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812D" w14:textId="5E190A16" w:rsidR="00C86A64" w:rsidRPr="00CC4F32" w:rsidRDefault="009042C5" w:rsidP="0004131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CA7A2F" wp14:editId="7C8B4029">
                <wp:simplePos x="0" y="0"/>
                <wp:positionH relativeFrom="margin">
                  <wp:posOffset>114300</wp:posOffset>
                </wp:positionH>
                <wp:positionV relativeFrom="paragraph">
                  <wp:posOffset>1905</wp:posOffset>
                </wp:positionV>
                <wp:extent cx="6610350" cy="9696450"/>
                <wp:effectExtent l="0" t="0" r="19050" b="19050"/>
                <wp:wrapSquare wrapText="bothSides"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696450"/>
                        </a:xfrm>
                        <a:prstGeom prst="roundRect">
                          <a:avLst>
                            <a:gd name="adj" fmla="val 296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E598E" w14:textId="5F6EDA53" w:rsidR="00A03A5B" w:rsidRDefault="005D1DCF" w:rsidP="009042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6B6F1" wp14:editId="2BB621E9">
                                  <wp:extent cx="971550" cy="87768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867" cy="88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42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LLAMADO A RECEPCIÓN DE ANTECEDENTES</w:t>
                            </w:r>
                          </w:p>
                          <w:p w14:paraId="59801020" w14:textId="7EFB7B66" w:rsidR="005D1DCF" w:rsidRPr="00CA6798" w:rsidRDefault="005D1DCF" w:rsidP="005D1DC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 xml:space="preserve">La Ilustre Municipalidad de Talcahuano, en conjunto con el Ministerio de Desarrollo Social y Familia, llaman a recepción de antecedentes para </w:t>
                            </w:r>
                            <w:r w:rsidR="00E57CA2">
                              <w:rPr>
                                <w:b/>
                                <w:bCs/>
                              </w:rPr>
                              <w:t>prestador de servicios a honorarios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 xml:space="preserve"> de:</w:t>
                            </w:r>
                          </w:p>
                          <w:p w14:paraId="72D22332" w14:textId="10BA067F" w:rsidR="005D1DCF" w:rsidRDefault="008A69C6" w:rsidP="00CA67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ASISTENTE DE CUIDADOS</w:t>
                            </w:r>
                            <w:r w:rsidR="005D1D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79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DEL SERVICIO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ATENCIÓN DOMICILIARIA </w:t>
                            </w:r>
                            <w:r w:rsidR="00CA679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DEL PROGRAMA RED LOCAL DE APOYOS Y CUIDADOS</w:t>
                            </w:r>
                          </w:p>
                          <w:p w14:paraId="1741A8C3" w14:textId="167B13A8" w:rsidR="00CA6798" w:rsidRPr="00CA6798" w:rsidRDefault="00CA6798" w:rsidP="00CA679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Requisitos de admisibilidad para la postulación:</w:t>
                            </w:r>
                          </w:p>
                          <w:p w14:paraId="196CAE0F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 xml:space="preserve">Presentar Currículum </w:t>
                            </w:r>
                          </w:p>
                          <w:p w14:paraId="795E3CA1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>Fotocopia carnet de Identidad.</w:t>
                            </w:r>
                          </w:p>
                          <w:p w14:paraId="2F48DBC2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>Certificado de antecedentes (No registra antecedentes penales ni sentencias por violencia contra la mujer o intrafamiliar).</w:t>
                            </w:r>
                          </w:p>
                          <w:p w14:paraId="19237147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  <w:t xml:space="preserve">Sin antecedentes en el sitio del Registro Civil “Consulta inhabilidades para trabajar con menores de edad”. </w:t>
                            </w:r>
                          </w:p>
                          <w:p w14:paraId="6A4A3009" w14:textId="4B401045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9A40661" w14:textId="1309C282" w:rsidR="00721C00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 xml:space="preserve">Requisitos </w:t>
                            </w:r>
                            <w:r>
                              <w:rPr>
                                <w:b/>
                                <w:bCs/>
                              </w:rPr>
                              <w:t>técnicos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 xml:space="preserve"> para la postulación:</w:t>
                            </w:r>
                          </w:p>
                          <w:p w14:paraId="28036C39" w14:textId="77777777" w:rsidR="008A69C6" w:rsidRDefault="008A69C6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Nivel académico: Enseñanza básica completa, deseable enseñanza media completa.</w:t>
                            </w:r>
                          </w:p>
                          <w:p w14:paraId="1FA4A9CB" w14:textId="67286BFD" w:rsidR="00E57CA2" w:rsidRPr="008A69C6" w:rsidRDefault="00E57CA2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Uso de computador nivel básico.</w:t>
                            </w:r>
                          </w:p>
                          <w:p w14:paraId="265B8B0B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en el tema: Deseable experiencia laboral previa. Considerar como alternativa a la experiencia laboral la experiencia en cuidado de un familiar en situación de dependencia. Esta condición no es excluyente.</w:t>
                            </w:r>
                          </w:p>
                          <w:p w14:paraId="20F1F1A6" w14:textId="77777777" w:rsidR="008A69C6" w:rsidRPr="008A69C6" w:rsidRDefault="008A69C6" w:rsidP="008A69C6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8A69C6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Formación: Deseable curso de capacitación en oficio finalizado. Esta condición no es excluyente.</w:t>
                            </w:r>
                          </w:p>
                          <w:p w14:paraId="01783BA1" w14:textId="7436F423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B40C88A" w14:textId="348284D9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REMUNERACIÓN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: $</w:t>
                            </w:r>
                            <w:r w:rsidR="008A69C6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6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00.000.- BRUTO MODALIDAD HONORARIOS.</w:t>
                            </w:r>
                          </w:p>
                          <w:p w14:paraId="5E41CF41" w14:textId="1DB8E100" w:rsidR="009042C5" w:rsidRDefault="009042C5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F790BC1" w14:textId="580BF0A0" w:rsidR="009042C5" w:rsidRDefault="009042C5" w:rsidP="009042C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</w:rPr>
                              <w:t>cepción de Antecedentes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D1AFC65" w14:textId="14C3C931" w:rsidR="009042C5" w:rsidRDefault="009042C5" w:rsidP="009042C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>Entregar en sobre cerrado en Oficina de Partes de la Municipalidad de Talcahuano, ubicada en Sargento Aldea N°250, Segundo Piso, Talcahuano,</w:t>
                            </w:r>
                            <w:r w:rsidR="00B13A6F">
                              <w:t xml:space="preserve"> y al correo </w:t>
                            </w:r>
                            <w:r w:rsidR="00B13A6F" w:rsidRPr="00B13A6F">
                              <w:rPr>
                                <w:b/>
                                <w:bCs/>
                              </w:rPr>
                              <w:t>redlocaltalcahuano@gmail.com</w:t>
                            </w:r>
                            <w:r w:rsidR="00B13A6F">
                              <w:t>,</w:t>
                            </w:r>
                            <w:r>
                              <w:t xml:space="preserve"> señalando</w:t>
                            </w:r>
                            <w:r w:rsidR="00B13A6F">
                              <w:t xml:space="preserve"> en el sobre y asunto del correo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Concurso “</w:t>
                            </w:r>
                            <w:r w:rsidR="008A69C6">
                              <w:rPr>
                                <w:b/>
                                <w:bCs/>
                              </w:rPr>
                              <w:t>Asistente de Cuidados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del Servicio</w:t>
                            </w:r>
                            <w:r w:rsidR="008A69C6">
                              <w:rPr>
                                <w:b/>
                                <w:bCs/>
                              </w:rPr>
                              <w:t xml:space="preserve"> de Atención Domiciliaria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del Programa Red Local de Apoyos y Cuidados de Talcahuano”.</w:t>
                            </w:r>
                          </w:p>
                          <w:p w14:paraId="3414C7E9" w14:textId="75136653" w:rsidR="009042C5" w:rsidRDefault="009042C5" w:rsidP="009042C5">
                            <w:pPr>
                              <w:jc w:val="both"/>
                            </w:pPr>
                            <w:r>
                              <w:t>Plazo recepción de Antecedentes: desde el</w:t>
                            </w:r>
                            <w:r w:rsidR="00C8653A">
                              <w:t xml:space="preserve"> </w:t>
                            </w:r>
                            <w:r w:rsidR="008B2E1F">
                              <w:t>viernes</w:t>
                            </w:r>
                            <w:r w:rsidR="00C8653A">
                              <w:t xml:space="preserve"> </w:t>
                            </w:r>
                            <w:r w:rsidR="008A69C6">
                              <w:t>1</w:t>
                            </w:r>
                            <w:r w:rsidR="009B0CCF">
                              <w:t>5</w:t>
                            </w:r>
                            <w:r w:rsidR="00056B2B">
                              <w:t xml:space="preserve"> </w:t>
                            </w:r>
                            <w:r w:rsidR="00C8653A">
                              <w:t xml:space="preserve">al </w:t>
                            </w:r>
                            <w:r w:rsidR="008B2E1F">
                              <w:t>viernes</w:t>
                            </w:r>
                            <w:r w:rsidR="00C8653A">
                              <w:t xml:space="preserve"> </w:t>
                            </w:r>
                            <w:r w:rsidR="008A69C6">
                              <w:t>29</w:t>
                            </w:r>
                            <w:r w:rsidR="00C8653A">
                              <w:t xml:space="preserve"> de </w:t>
                            </w:r>
                            <w:proofErr w:type="gramStart"/>
                            <w:r w:rsidR="008A69C6">
                              <w:t>Noviembre</w:t>
                            </w:r>
                            <w:proofErr w:type="gramEnd"/>
                            <w:r w:rsidR="00C8653A">
                              <w:t xml:space="preserve">, </w:t>
                            </w:r>
                            <w:r>
                              <w:t xml:space="preserve">ambas fechas inclusive, entre las 8:30 y las 13:30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386CCBC" w14:textId="77777777" w:rsidR="009042C5" w:rsidRDefault="009042C5" w:rsidP="009042C5">
                            <w:pPr>
                              <w:jc w:val="both"/>
                            </w:pPr>
                          </w:p>
                          <w:p w14:paraId="7877AF38" w14:textId="77777777" w:rsidR="00721C00" w:rsidRPr="00CA6798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3BD015A" w14:textId="77777777" w:rsidR="00721C00" w:rsidRP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C1E655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522A2C1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CCAB288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30053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845DC7C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B286D66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8F98832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EAAB1A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B2BC1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3E7A329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86B5B0D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990BEA3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0EE66E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4EE9725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291738" w14:textId="77777777" w:rsidR="00A03A5B" w:rsidRP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A7A2F" id="AutoShape 6" o:spid="_x0000_s1026" style="position:absolute;margin-left:9pt;margin-top:.15pt;width:520.5pt;height:76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" fillcolor="white [3201]" strokecolor="black [3200]" strokeweight="1.5pt">
                <v:textbox>
                  <w:txbxContent>
                    <w:p w14:paraId="0BDE598E" w14:textId="5F6EDA53" w:rsidR="00A03A5B" w:rsidRDefault="005D1DCF" w:rsidP="009042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56B6F1" wp14:editId="2BB621E9">
                            <wp:extent cx="971550" cy="87768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867" cy="88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42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LLAMADO A RECEPCIÓN DE ANTECEDENTES</w:t>
                      </w:r>
                    </w:p>
                    <w:p w14:paraId="59801020" w14:textId="7EFB7B66" w:rsidR="005D1DCF" w:rsidRPr="00CA6798" w:rsidRDefault="005D1DCF" w:rsidP="005D1DC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 xml:space="preserve">La Ilustre Municipalidad de Talcahuano, en conjunto con el Ministerio de Desarrollo Social y Familia, llaman a recepción de antecedentes para </w:t>
                      </w:r>
                      <w:r w:rsidR="00E57CA2">
                        <w:rPr>
                          <w:b/>
                          <w:bCs/>
                        </w:rPr>
                        <w:t>prestador de servicios a honorarios</w:t>
                      </w:r>
                      <w:r w:rsidRPr="00CA6798">
                        <w:rPr>
                          <w:b/>
                          <w:bCs/>
                        </w:rPr>
                        <w:t xml:space="preserve"> de:</w:t>
                      </w:r>
                    </w:p>
                    <w:p w14:paraId="72D22332" w14:textId="10BA067F" w:rsidR="005D1DCF" w:rsidRDefault="008A69C6" w:rsidP="00CA679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ASISTENTE DE CUIDADOS</w:t>
                      </w:r>
                      <w:r w:rsidR="005D1D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A679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DEL SERVICIO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ATENCIÓN DOMICILIARIA </w:t>
                      </w:r>
                      <w:r w:rsidR="00CA679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DEL PROGRAMA RED LOCAL DE APOYOS Y CUIDADOS</w:t>
                      </w:r>
                    </w:p>
                    <w:p w14:paraId="1741A8C3" w14:textId="167B13A8" w:rsidR="00CA6798" w:rsidRPr="00CA6798" w:rsidRDefault="00CA6798" w:rsidP="00CA6798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Requisitos de admisibilidad para la postulación:</w:t>
                      </w:r>
                    </w:p>
                    <w:p w14:paraId="196CAE0F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 xml:space="preserve">Presentar Currículum </w:t>
                      </w:r>
                    </w:p>
                    <w:p w14:paraId="795E3CA1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>Fotocopia carnet de Identidad.</w:t>
                      </w:r>
                    </w:p>
                    <w:p w14:paraId="2F48DBC2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>Certificado de antecedentes (No registra antecedentes penales ni sentencias por violencia contra la mujer o intrafamiliar).</w:t>
                      </w:r>
                    </w:p>
                    <w:p w14:paraId="19237147" w14:textId="77777777" w:rsidR="008A69C6" w:rsidRPr="008A69C6" w:rsidRDefault="008A69C6" w:rsidP="008A69C6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cs="Arial"/>
                          <w:color w:val="000000"/>
                          <w:shd w:val="clear" w:color="auto" w:fill="FFFFFF"/>
                        </w:rPr>
                        <w:t xml:space="preserve">Sin antecedentes en el sitio del Registro Civil “Consulta inhabilidades para trabajar con menores de edad”. </w:t>
                      </w:r>
                    </w:p>
                    <w:p w14:paraId="6A4A3009" w14:textId="4B401045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09A40661" w14:textId="1309C282" w:rsidR="00721C00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 xml:space="preserve">Requisitos </w:t>
                      </w:r>
                      <w:r>
                        <w:rPr>
                          <w:b/>
                          <w:bCs/>
                        </w:rPr>
                        <w:t>técnicos</w:t>
                      </w:r>
                      <w:r w:rsidRPr="00CA6798">
                        <w:rPr>
                          <w:b/>
                          <w:bCs/>
                        </w:rPr>
                        <w:t xml:space="preserve"> para la postulación:</w:t>
                      </w:r>
                    </w:p>
                    <w:p w14:paraId="28036C39" w14:textId="77777777" w:rsidR="008A69C6" w:rsidRDefault="008A69C6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Nivel académico: Enseñanza básica completa, deseable enseñanza media completa.</w:t>
                      </w:r>
                    </w:p>
                    <w:p w14:paraId="1FA4A9CB" w14:textId="67286BFD" w:rsidR="00E57CA2" w:rsidRPr="008A69C6" w:rsidRDefault="00E57CA2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Uso de computador nivel básico.</w:t>
                      </w:r>
                    </w:p>
                    <w:p w14:paraId="265B8B0B" w14:textId="77777777" w:rsidR="008A69C6" w:rsidRPr="008A69C6" w:rsidRDefault="008A69C6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en el tema: Deseable experiencia laboral previa. Considerar como alternativa a la experiencia laboral la experiencia en cuidado de un familiar en situación de dependencia. Esta condición no es excluyente.</w:t>
                      </w:r>
                    </w:p>
                    <w:p w14:paraId="20F1F1A6" w14:textId="77777777" w:rsidR="008A69C6" w:rsidRPr="008A69C6" w:rsidRDefault="008A69C6" w:rsidP="008A69C6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8A69C6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Formación: Deseable curso de capacitación en oficio finalizado. Esta condición no es excluyente.</w:t>
                      </w:r>
                    </w:p>
                    <w:p w14:paraId="01783BA1" w14:textId="7436F423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7B40C88A" w14:textId="348284D9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REMUNERACIÓN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: $</w:t>
                      </w:r>
                      <w:r w:rsidR="008A69C6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6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00.000.- BRUTO MODALIDAD HONORARIOS.</w:t>
                      </w:r>
                    </w:p>
                    <w:p w14:paraId="5E41CF41" w14:textId="1DB8E100" w:rsidR="009042C5" w:rsidRDefault="009042C5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F790BC1" w14:textId="580BF0A0" w:rsidR="009042C5" w:rsidRDefault="009042C5" w:rsidP="009042C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</w:t>
                      </w:r>
                      <w:r>
                        <w:rPr>
                          <w:b/>
                          <w:bCs/>
                        </w:rPr>
                        <w:t>cepción de Antecedentes</w:t>
                      </w:r>
                      <w:r w:rsidRPr="00CA6798">
                        <w:rPr>
                          <w:b/>
                          <w:bCs/>
                        </w:rPr>
                        <w:t>:</w:t>
                      </w:r>
                    </w:p>
                    <w:p w14:paraId="5D1AFC65" w14:textId="14C3C931" w:rsidR="009042C5" w:rsidRDefault="009042C5" w:rsidP="009042C5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>Entregar en sobre cerrado en Oficina de Partes de la Municipalidad de Talcahuano, ubicada en Sargento Aldea N°250, Segundo Piso, Talcahuano,</w:t>
                      </w:r>
                      <w:r w:rsidR="00B13A6F">
                        <w:t xml:space="preserve"> y al correo </w:t>
                      </w:r>
                      <w:r w:rsidR="00B13A6F" w:rsidRPr="00B13A6F">
                        <w:rPr>
                          <w:b/>
                          <w:bCs/>
                        </w:rPr>
                        <w:t>redlocaltalcahuano@gmail.com</w:t>
                      </w:r>
                      <w:r w:rsidR="00B13A6F">
                        <w:t>,</w:t>
                      </w:r>
                      <w:r>
                        <w:t xml:space="preserve"> señalando</w:t>
                      </w:r>
                      <w:r w:rsidR="00B13A6F">
                        <w:t xml:space="preserve"> en el sobre y asunto del correo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Concurso “</w:t>
                      </w:r>
                      <w:r w:rsidR="008A69C6">
                        <w:rPr>
                          <w:b/>
                          <w:bCs/>
                        </w:rPr>
                        <w:t>Asistente de Cuidados</w:t>
                      </w:r>
                      <w:r>
                        <w:rPr>
                          <w:b/>
                          <w:bCs/>
                        </w:rPr>
                        <w:t xml:space="preserve"> del Servicio</w:t>
                      </w:r>
                      <w:r w:rsidR="008A69C6">
                        <w:rPr>
                          <w:b/>
                          <w:bCs/>
                        </w:rPr>
                        <w:t xml:space="preserve"> de Atención Domiciliaria</w:t>
                      </w:r>
                      <w:r>
                        <w:rPr>
                          <w:b/>
                          <w:bCs/>
                        </w:rPr>
                        <w:t xml:space="preserve"> del Programa Red Local de Apoyos y Cuidados de Talcahuano”.</w:t>
                      </w:r>
                    </w:p>
                    <w:p w14:paraId="3414C7E9" w14:textId="75136653" w:rsidR="009042C5" w:rsidRDefault="009042C5" w:rsidP="009042C5">
                      <w:pPr>
                        <w:jc w:val="both"/>
                      </w:pPr>
                      <w:r>
                        <w:t>Plazo recepción de Antecedentes: desde el</w:t>
                      </w:r>
                      <w:r w:rsidR="00C8653A">
                        <w:t xml:space="preserve"> </w:t>
                      </w:r>
                      <w:r w:rsidR="008B2E1F">
                        <w:t>viernes</w:t>
                      </w:r>
                      <w:r w:rsidR="00C8653A">
                        <w:t xml:space="preserve"> </w:t>
                      </w:r>
                      <w:r w:rsidR="008A69C6">
                        <w:t>1</w:t>
                      </w:r>
                      <w:r w:rsidR="009B0CCF">
                        <w:t>5</w:t>
                      </w:r>
                      <w:r w:rsidR="00056B2B">
                        <w:t xml:space="preserve"> </w:t>
                      </w:r>
                      <w:r w:rsidR="00C8653A">
                        <w:t xml:space="preserve">al </w:t>
                      </w:r>
                      <w:r w:rsidR="008B2E1F">
                        <w:t>viernes</w:t>
                      </w:r>
                      <w:r w:rsidR="00C8653A">
                        <w:t xml:space="preserve"> </w:t>
                      </w:r>
                      <w:r w:rsidR="008A69C6">
                        <w:t>29</w:t>
                      </w:r>
                      <w:r w:rsidR="00C8653A">
                        <w:t xml:space="preserve"> de </w:t>
                      </w:r>
                      <w:proofErr w:type="gramStart"/>
                      <w:r w:rsidR="008A69C6">
                        <w:t>Noviembre</w:t>
                      </w:r>
                      <w:proofErr w:type="gramEnd"/>
                      <w:r w:rsidR="00C8653A">
                        <w:t xml:space="preserve">, </w:t>
                      </w:r>
                      <w:r>
                        <w:t xml:space="preserve">ambas fechas inclusive, entre las 8:30 y las 13:30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>.</w:t>
                      </w:r>
                    </w:p>
                    <w:p w14:paraId="2386CCBC" w14:textId="77777777" w:rsidR="009042C5" w:rsidRDefault="009042C5" w:rsidP="009042C5">
                      <w:pPr>
                        <w:jc w:val="both"/>
                      </w:pPr>
                    </w:p>
                    <w:p w14:paraId="7877AF38" w14:textId="77777777" w:rsidR="00721C00" w:rsidRPr="00CA6798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73BD015A" w14:textId="77777777" w:rsidR="00721C00" w:rsidRP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6C1E655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522A2C1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CCAB288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30053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845DC7C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B286D66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8F98832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EAAB1A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B2BC1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3E7A329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186B5B0D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990BEA3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0EE66E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4EE9725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291738" w14:textId="77777777" w:rsidR="00A03A5B" w:rsidRP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D1DCF">
        <w:rPr>
          <w:noProof/>
        </w:rPr>
        <w:drawing>
          <wp:anchor distT="0" distB="0" distL="114300" distR="114300" simplePos="0" relativeHeight="251694080" behindDoc="0" locked="0" layoutInCell="1" allowOverlap="1" wp14:anchorId="55C4F0A8" wp14:editId="63B037DD">
            <wp:simplePos x="0" y="0"/>
            <wp:positionH relativeFrom="margin">
              <wp:posOffset>4972050</wp:posOffset>
            </wp:positionH>
            <wp:positionV relativeFrom="paragraph">
              <wp:posOffset>209550</wp:posOffset>
            </wp:positionV>
            <wp:extent cx="1294130" cy="633730"/>
            <wp:effectExtent l="0" t="0" r="1270" b="0"/>
            <wp:wrapNone/>
            <wp:docPr id="1" name="Imagen 1" descr="LOGO documentos for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documentos form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A64" w:rsidRPr="00CC4F32" w:rsidSect="00D80A7D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D580" w14:textId="77777777" w:rsidR="00DE7EC3" w:rsidRDefault="00DE7EC3" w:rsidP="00D73AC8">
      <w:pPr>
        <w:spacing w:after="0" w:line="240" w:lineRule="auto"/>
      </w:pPr>
      <w:r>
        <w:separator/>
      </w:r>
    </w:p>
  </w:endnote>
  <w:endnote w:type="continuationSeparator" w:id="0">
    <w:p w14:paraId="16D39781" w14:textId="77777777" w:rsidR="00DE7EC3" w:rsidRDefault="00DE7EC3" w:rsidP="00D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F7FA" w14:textId="77777777" w:rsidR="00DE7EC3" w:rsidRDefault="00DE7EC3" w:rsidP="00D73AC8">
      <w:pPr>
        <w:spacing w:after="0" w:line="240" w:lineRule="auto"/>
      </w:pPr>
      <w:r>
        <w:separator/>
      </w:r>
    </w:p>
  </w:footnote>
  <w:footnote w:type="continuationSeparator" w:id="0">
    <w:p w14:paraId="70DB9510" w14:textId="77777777" w:rsidR="00DE7EC3" w:rsidRDefault="00DE7EC3" w:rsidP="00D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6016" w14:textId="46B8B346" w:rsidR="00D73AC8" w:rsidRDefault="004B1528" w:rsidP="004B1528">
    <w:pPr>
      <w:pStyle w:val="Encabezado"/>
      <w:tabs>
        <w:tab w:val="clear" w:pos="4419"/>
        <w:tab w:val="clear" w:pos="8838"/>
        <w:tab w:val="left" w:pos="9555"/>
      </w:tabs>
    </w:pPr>
    <w:r>
      <w:tab/>
    </w:r>
  </w:p>
  <w:p w14:paraId="59FE1E68" w14:textId="77777777" w:rsidR="00D73AC8" w:rsidRDefault="00191055" w:rsidP="00662F90">
    <w:pPr>
      <w:pStyle w:val="Encabezado"/>
    </w:pPr>
    <w:r>
      <w:rPr>
        <w:noProof/>
      </w:rPr>
      <w:t xml:space="preserve">                                                                                  </w:t>
    </w:r>
  </w:p>
  <w:p w14:paraId="04E163B6" w14:textId="77777777" w:rsidR="00D73AC8" w:rsidRDefault="00D73AC8">
    <w:pPr>
      <w:pStyle w:val="Encabezado"/>
    </w:pPr>
  </w:p>
  <w:p w14:paraId="55BAEE1F" w14:textId="77777777" w:rsidR="00191055" w:rsidRDefault="001910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D34"/>
    <w:multiLevelType w:val="hybridMultilevel"/>
    <w:tmpl w:val="925421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B82"/>
    <w:multiLevelType w:val="hybridMultilevel"/>
    <w:tmpl w:val="275659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37D"/>
    <w:multiLevelType w:val="hybridMultilevel"/>
    <w:tmpl w:val="43C680C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B3DC0"/>
    <w:multiLevelType w:val="hybridMultilevel"/>
    <w:tmpl w:val="7DAC9C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2E54"/>
    <w:multiLevelType w:val="hybridMultilevel"/>
    <w:tmpl w:val="D2883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03DC0"/>
    <w:multiLevelType w:val="hybridMultilevel"/>
    <w:tmpl w:val="64A2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B6477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D7431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585F"/>
    <w:multiLevelType w:val="hybridMultilevel"/>
    <w:tmpl w:val="0BAC0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B2642"/>
    <w:multiLevelType w:val="hybridMultilevel"/>
    <w:tmpl w:val="B2725F3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34DB6"/>
    <w:multiLevelType w:val="hybridMultilevel"/>
    <w:tmpl w:val="18C48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6428C"/>
    <w:multiLevelType w:val="hybridMultilevel"/>
    <w:tmpl w:val="F6D4D1BE"/>
    <w:lvl w:ilvl="0" w:tplc="1AC4128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2864">
    <w:abstractNumId w:val="7"/>
  </w:num>
  <w:num w:numId="2" w16cid:durableId="498619539">
    <w:abstractNumId w:val="11"/>
  </w:num>
  <w:num w:numId="3" w16cid:durableId="46613957">
    <w:abstractNumId w:val="6"/>
  </w:num>
  <w:num w:numId="4" w16cid:durableId="773400319">
    <w:abstractNumId w:val="0"/>
  </w:num>
  <w:num w:numId="5" w16cid:durableId="1717897428">
    <w:abstractNumId w:val="1"/>
  </w:num>
  <w:num w:numId="6" w16cid:durableId="1117796093">
    <w:abstractNumId w:val="4"/>
  </w:num>
  <w:num w:numId="7" w16cid:durableId="1350376958">
    <w:abstractNumId w:val="5"/>
  </w:num>
  <w:num w:numId="8" w16cid:durableId="45422593">
    <w:abstractNumId w:val="9"/>
  </w:num>
  <w:num w:numId="9" w16cid:durableId="537815319">
    <w:abstractNumId w:val="3"/>
  </w:num>
  <w:num w:numId="10" w16cid:durableId="1281692371">
    <w:abstractNumId w:val="8"/>
  </w:num>
  <w:num w:numId="11" w16cid:durableId="1804149882">
    <w:abstractNumId w:val="2"/>
  </w:num>
  <w:num w:numId="12" w16cid:durableId="433669939">
    <w:abstractNumId w:val="10"/>
  </w:num>
  <w:num w:numId="13" w16cid:durableId="276717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15"/>
    <w:rsid w:val="00041312"/>
    <w:rsid w:val="00056B2B"/>
    <w:rsid w:val="000B77F0"/>
    <w:rsid w:val="000C5D06"/>
    <w:rsid w:val="000C7C1A"/>
    <w:rsid w:val="001419F5"/>
    <w:rsid w:val="00144FAA"/>
    <w:rsid w:val="001638C9"/>
    <w:rsid w:val="00177083"/>
    <w:rsid w:val="00190F9E"/>
    <w:rsid w:val="00191055"/>
    <w:rsid w:val="001F13FF"/>
    <w:rsid w:val="001F34A0"/>
    <w:rsid w:val="002056D6"/>
    <w:rsid w:val="00246012"/>
    <w:rsid w:val="00254DA8"/>
    <w:rsid w:val="00263CCC"/>
    <w:rsid w:val="00274A8E"/>
    <w:rsid w:val="002810EA"/>
    <w:rsid w:val="002859EB"/>
    <w:rsid w:val="002C54C9"/>
    <w:rsid w:val="00301E62"/>
    <w:rsid w:val="003024F7"/>
    <w:rsid w:val="00306923"/>
    <w:rsid w:val="003C57AC"/>
    <w:rsid w:val="003E7C0D"/>
    <w:rsid w:val="003F18F0"/>
    <w:rsid w:val="004532DB"/>
    <w:rsid w:val="0049448A"/>
    <w:rsid w:val="004A0EDC"/>
    <w:rsid w:val="004B1528"/>
    <w:rsid w:val="004B521F"/>
    <w:rsid w:val="004E1EA3"/>
    <w:rsid w:val="00534C71"/>
    <w:rsid w:val="00563EE0"/>
    <w:rsid w:val="00564F8A"/>
    <w:rsid w:val="00565C77"/>
    <w:rsid w:val="00583415"/>
    <w:rsid w:val="005B7E68"/>
    <w:rsid w:val="005C2A6B"/>
    <w:rsid w:val="005C376C"/>
    <w:rsid w:val="005C6D31"/>
    <w:rsid w:val="005D1DCF"/>
    <w:rsid w:val="005D3586"/>
    <w:rsid w:val="005F7FED"/>
    <w:rsid w:val="006309C8"/>
    <w:rsid w:val="006416B9"/>
    <w:rsid w:val="00662F90"/>
    <w:rsid w:val="006B6920"/>
    <w:rsid w:val="006E1FD0"/>
    <w:rsid w:val="007147BF"/>
    <w:rsid w:val="00716353"/>
    <w:rsid w:val="00721C00"/>
    <w:rsid w:val="00737E91"/>
    <w:rsid w:val="00742BEC"/>
    <w:rsid w:val="007B11C0"/>
    <w:rsid w:val="007B2460"/>
    <w:rsid w:val="00811BE3"/>
    <w:rsid w:val="00857054"/>
    <w:rsid w:val="008604C4"/>
    <w:rsid w:val="008A69C6"/>
    <w:rsid w:val="008B2E1F"/>
    <w:rsid w:val="009042C5"/>
    <w:rsid w:val="00914D9A"/>
    <w:rsid w:val="00922996"/>
    <w:rsid w:val="00935F57"/>
    <w:rsid w:val="00967546"/>
    <w:rsid w:val="00990D7B"/>
    <w:rsid w:val="009B072F"/>
    <w:rsid w:val="009B0CCF"/>
    <w:rsid w:val="009B61A8"/>
    <w:rsid w:val="009C1164"/>
    <w:rsid w:val="009C6216"/>
    <w:rsid w:val="009F75AD"/>
    <w:rsid w:val="00A03A5B"/>
    <w:rsid w:val="00A13029"/>
    <w:rsid w:val="00A20D95"/>
    <w:rsid w:val="00A57A6D"/>
    <w:rsid w:val="00A67FC9"/>
    <w:rsid w:val="00AB0D94"/>
    <w:rsid w:val="00AD4DC4"/>
    <w:rsid w:val="00AD6485"/>
    <w:rsid w:val="00B139C4"/>
    <w:rsid w:val="00B13A6F"/>
    <w:rsid w:val="00B27158"/>
    <w:rsid w:val="00B80D46"/>
    <w:rsid w:val="00BB520A"/>
    <w:rsid w:val="00BE2308"/>
    <w:rsid w:val="00BF700B"/>
    <w:rsid w:val="00BF7166"/>
    <w:rsid w:val="00C12F91"/>
    <w:rsid w:val="00C676AB"/>
    <w:rsid w:val="00C8653A"/>
    <w:rsid w:val="00C86A64"/>
    <w:rsid w:val="00CA6798"/>
    <w:rsid w:val="00CC4F32"/>
    <w:rsid w:val="00CD2209"/>
    <w:rsid w:val="00CE4EA8"/>
    <w:rsid w:val="00D25DE2"/>
    <w:rsid w:val="00D55FE3"/>
    <w:rsid w:val="00D6093A"/>
    <w:rsid w:val="00D625D6"/>
    <w:rsid w:val="00D73AC8"/>
    <w:rsid w:val="00D80A7D"/>
    <w:rsid w:val="00D86377"/>
    <w:rsid w:val="00DA3AD2"/>
    <w:rsid w:val="00DD6CD3"/>
    <w:rsid w:val="00DE7EC3"/>
    <w:rsid w:val="00E57CA2"/>
    <w:rsid w:val="00E76ABF"/>
    <w:rsid w:val="00E86C11"/>
    <w:rsid w:val="00EC39B3"/>
    <w:rsid w:val="00EC68E1"/>
    <w:rsid w:val="00EE24B7"/>
    <w:rsid w:val="00EF31CB"/>
    <w:rsid w:val="00F23F8C"/>
    <w:rsid w:val="00F3563A"/>
    <w:rsid w:val="00F357A4"/>
    <w:rsid w:val="00F63080"/>
    <w:rsid w:val="00F8421B"/>
    <w:rsid w:val="00F87EFA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A40D"/>
  <w15:docId w15:val="{651A9CDB-374C-4FBA-85D2-9B53A6A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415"/>
    <w:rPr>
      <w:rFonts w:ascii="Tahoma" w:hAnsi="Tahoma" w:cs="Tahoma"/>
      <w:sz w:val="16"/>
      <w:szCs w:val="16"/>
    </w:rPr>
  </w:style>
  <w:style w:type="paragraph" w:styleId="Prrafodelista">
    <w:name w:val="List Paragraph"/>
    <w:aliases w:val="1_List Paragraph,Lista vistosa - Énfasis 11,Párrafo"/>
    <w:basedOn w:val="Normal"/>
    <w:link w:val="PrrafodelistaCar"/>
    <w:uiPriority w:val="34"/>
    <w:qFormat/>
    <w:rsid w:val="0058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AC8"/>
  </w:style>
  <w:style w:type="paragraph" w:styleId="Piedepgina">
    <w:name w:val="footer"/>
    <w:basedOn w:val="Normal"/>
    <w:link w:val="Piedepgina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C8"/>
  </w:style>
  <w:style w:type="table" w:styleId="Tablaconcuadrcula">
    <w:name w:val="Table Grid"/>
    <w:basedOn w:val="Tablanormal"/>
    <w:uiPriority w:val="59"/>
    <w:rsid w:val="00C8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1">
    <w:name w:val="List Table 7 Colorful Accent 1"/>
    <w:basedOn w:val="Tablanormal"/>
    <w:uiPriority w:val="52"/>
    <w:rsid w:val="00C86A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86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aliases w:val="1_List Paragraph Car,Lista vistosa - Énfasis 11 Car,Párrafo Car"/>
    <w:link w:val="Prrafodelista"/>
    <w:uiPriority w:val="34"/>
    <w:locked/>
    <w:rsid w:val="00CA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ealbornoz</dc:creator>
  <cp:lastModifiedBy>Evie Macarena Benavides Soto</cp:lastModifiedBy>
  <cp:revision>11</cp:revision>
  <cp:lastPrinted>2021-04-09T17:55:00Z</cp:lastPrinted>
  <dcterms:created xsi:type="dcterms:W3CDTF">2024-04-23T17:23:00Z</dcterms:created>
  <dcterms:modified xsi:type="dcterms:W3CDTF">2024-11-15T13:36:00Z</dcterms:modified>
</cp:coreProperties>
</file>